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080E" w:rsidRDefault="00DE080E" w:rsidP="00DE080E">
      <w:pPr>
        <w:spacing w:line="276" w:lineRule="auto"/>
        <w:ind w:firstLine="0"/>
        <w:jc w:val="center"/>
        <w:rPr>
          <w:b/>
          <w:szCs w:val="28"/>
        </w:rPr>
      </w:pPr>
      <w:r>
        <w:rPr>
          <w:b/>
          <w:szCs w:val="28"/>
        </w:rPr>
        <w:t>Дополнительная п</w:t>
      </w:r>
      <w:r w:rsidRPr="00894D6D">
        <w:rPr>
          <w:b/>
          <w:szCs w:val="28"/>
        </w:rPr>
        <w:t xml:space="preserve">ояснительная записка к проекту решения районного </w:t>
      </w:r>
      <w:r>
        <w:rPr>
          <w:b/>
          <w:szCs w:val="28"/>
        </w:rPr>
        <w:t>С</w:t>
      </w:r>
      <w:r w:rsidRPr="00894D6D">
        <w:rPr>
          <w:b/>
          <w:szCs w:val="28"/>
        </w:rPr>
        <w:t>обрания «О внесении изменений в бюджет Ровенского муниципального района на 202</w:t>
      </w:r>
      <w:r>
        <w:rPr>
          <w:b/>
          <w:szCs w:val="28"/>
        </w:rPr>
        <w:t>3</w:t>
      </w:r>
      <w:r w:rsidRPr="00894D6D">
        <w:rPr>
          <w:b/>
          <w:szCs w:val="28"/>
        </w:rPr>
        <w:t xml:space="preserve"> год и на плановый период 202</w:t>
      </w:r>
      <w:r>
        <w:rPr>
          <w:b/>
          <w:szCs w:val="28"/>
        </w:rPr>
        <w:t>4</w:t>
      </w:r>
      <w:r w:rsidRPr="00894D6D">
        <w:rPr>
          <w:b/>
          <w:szCs w:val="28"/>
        </w:rPr>
        <w:t xml:space="preserve"> и 202</w:t>
      </w:r>
      <w:r>
        <w:rPr>
          <w:b/>
          <w:szCs w:val="28"/>
        </w:rPr>
        <w:t>5</w:t>
      </w:r>
      <w:r w:rsidRPr="00894D6D">
        <w:rPr>
          <w:b/>
          <w:szCs w:val="28"/>
        </w:rPr>
        <w:t xml:space="preserve"> годов»</w:t>
      </w:r>
    </w:p>
    <w:p w:rsidR="00DE080E" w:rsidRPr="00894D6D" w:rsidRDefault="00DE080E" w:rsidP="00DE080E">
      <w:pPr>
        <w:spacing w:line="276" w:lineRule="auto"/>
        <w:ind w:firstLine="0"/>
        <w:jc w:val="center"/>
        <w:rPr>
          <w:b/>
          <w:szCs w:val="28"/>
        </w:rPr>
      </w:pPr>
      <w:r>
        <w:rPr>
          <w:b/>
          <w:szCs w:val="28"/>
        </w:rPr>
        <w:t>(21</w:t>
      </w:r>
      <w:r w:rsidRPr="00135ECA">
        <w:rPr>
          <w:b/>
          <w:szCs w:val="28"/>
        </w:rPr>
        <w:t xml:space="preserve"> </w:t>
      </w:r>
      <w:r>
        <w:rPr>
          <w:b/>
          <w:szCs w:val="28"/>
        </w:rPr>
        <w:t>ноября</w:t>
      </w:r>
      <w:r w:rsidRPr="00894D6D">
        <w:rPr>
          <w:b/>
          <w:szCs w:val="28"/>
        </w:rPr>
        <w:t xml:space="preserve"> 202</w:t>
      </w:r>
      <w:r>
        <w:rPr>
          <w:b/>
          <w:szCs w:val="28"/>
        </w:rPr>
        <w:t>3</w:t>
      </w:r>
      <w:r w:rsidRPr="00894D6D">
        <w:rPr>
          <w:b/>
          <w:szCs w:val="28"/>
        </w:rPr>
        <w:t xml:space="preserve"> г.)</w:t>
      </w:r>
    </w:p>
    <w:p w:rsidR="00DE080E" w:rsidRPr="00894D6D" w:rsidRDefault="00DE080E" w:rsidP="00DE080E">
      <w:pPr>
        <w:spacing w:line="276" w:lineRule="auto"/>
        <w:jc w:val="center"/>
        <w:rPr>
          <w:b/>
          <w:szCs w:val="28"/>
        </w:rPr>
      </w:pPr>
    </w:p>
    <w:p w:rsidR="00DE080E" w:rsidRPr="00894D6D" w:rsidRDefault="00DE080E" w:rsidP="00DE080E">
      <w:pPr>
        <w:jc w:val="center"/>
        <w:rPr>
          <w:b/>
          <w:szCs w:val="28"/>
          <w:u w:val="single"/>
        </w:rPr>
      </w:pPr>
      <w:r w:rsidRPr="00894D6D">
        <w:rPr>
          <w:b/>
          <w:szCs w:val="28"/>
          <w:u w:val="single"/>
        </w:rPr>
        <w:t>На 2023 год</w:t>
      </w:r>
    </w:p>
    <w:p w:rsidR="00DE080E" w:rsidRDefault="00DE080E" w:rsidP="00DE080E">
      <w:pPr>
        <w:jc w:val="left"/>
        <w:rPr>
          <w:szCs w:val="28"/>
        </w:rPr>
      </w:pPr>
    </w:p>
    <w:p w:rsidR="00DE080E" w:rsidRDefault="00DE080E" w:rsidP="00DE080E">
      <w:pPr>
        <w:jc w:val="left"/>
        <w:rPr>
          <w:b/>
          <w:i/>
        </w:rPr>
      </w:pPr>
      <w:r w:rsidRPr="00D12D2A">
        <w:rPr>
          <w:b/>
          <w:i/>
          <w:szCs w:val="28"/>
          <w:lang w:val="en-US"/>
        </w:rPr>
        <w:t>I</w:t>
      </w:r>
      <w:r w:rsidRPr="00D12D2A">
        <w:rPr>
          <w:b/>
          <w:i/>
          <w:szCs w:val="28"/>
        </w:rPr>
        <w:t>.</w:t>
      </w:r>
      <w:r w:rsidRPr="00016A5F">
        <w:rPr>
          <w:b/>
          <w:i/>
        </w:rPr>
        <w:t xml:space="preserve"> </w:t>
      </w:r>
      <w:r w:rsidRPr="009316A9">
        <w:rPr>
          <w:b/>
          <w:i/>
        </w:rPr>
        <w:t>Перераспределение бюджетных ассигнований</w:t>
      </w:r>
    </w:p>
    <w:p w:rsidR="00DE080E" w:rsidRDefault="00DE080E" w:rsidP="00DE080E">
      <w:pPr>
        <w:jc w:val="left"/>
      </w:pPr>
      <w:r>
        <w:t>1. Районная администрация</w:t>
      </w:r>
    </w:p>
    <w:p w:rsidR="00DE080E" w:rsidRDefault="00C750B4" w:rsidP="003552B4">
      <w:pPr>
        <w:jc w:val="left"/>
        <w:rPr>
          <w:szCs w:val="28"/>
        </w:rPr>
      </w:pPr>
      <w:r>
        <w:rPr>
          <w:szCs w:val="28"/>
        </w:rPr>
        <w:t>067  0412 0400027140 200 «минус» 50,0 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ублей (о</w:t>
      </w:r>
      <w:r w:rsidRPr="00C750B4">
        <w:rPr>
          <w:szCs w:val="28"/>
        </w:rPr>
        <w:t>формление земельных участков под строительство жилых домов семьям, имеющим трех и более детей</w:t>
      </w:r>
      <w:r>
        <w:rPr>
          <w:szCs w:val="28"/>
        </w:rPr>
        <w:t>);</w:t>
      </w:r>
    </w:p>
    <w:p w:rsidR="00C750B4" w:rsidRDefault="00C750B4" w:rsidP="003552B4">
      <w:pPr>
        <w:jc w:val="left"/>
        <w:rPr>
          <w:szCs w:val="28"/>
        </w:rPr>
      </w:pPr>
      <w:r>
        <w:rPr>
          <w:szCs w:val="28"/>
        </w:rPr>
        <w:t>067 0113 8920094200 800 «плюс» 50,0 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ублей (р</w:t>
      </w:r>
      <w:r w:rsidRPr="00C750B4">
        <w:rPr>
          <w:szCs w:val="28"/>
        </w:rPr>
        <w:t>асходы по исполнительным листам, судебным постановлениям</w:t>
      </w:r>
      <w:r>
        <w:rPr>
          <w:szCs w:val="28"/>
        </w:rPr>
        <w:t>);</w:t>
      </w:r>
    </w:p>
    <w:p w:rsidR="00C750B4" w:rsidRDefault="00C750B4" w:rsidP="003552B4">
      <w:pPr>
        <w:jc w:val="left"/>
        <w:rPr>
          <w:szCs w:val="28"/>
        </w:rPr>
      </w:pPr>
      <w:r>
        <w:rPr>
          <w:szCs w:val="28"/>
        </w:rPr>
        <w:t>067 0705 31004</w:t>
      </w:r>
      <w:r>
        <w:rPr>
          <w:szCs w:val="28"/>
          <w:lang w:val="en-US"/>
        </w:rPr>
        <w:t>V</w:t>
      </w:r>
      <w:r w:rsidRPr="00C750B4">
        <w:rPr>
          <w:szCs w:val="28"/>
        </w:rPr>
        <w:t xml:space="preserve">0000 200 </w:t>
      </w:r>
      <w:r>
        <w:rPr>
          <w:szCs w:val="28"/>
        </w:rPr>
        <w:t>«минус» 20,0 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ублей (о</w:t>
      </w:r>
      <w:r w:rsidRPr="00C750B4">
        <w:rPr>
          <w:szCs w:val="28"/>
        </w:rPr>
        <w:t xml:space="preserve">беспечение дополнительного профессионального образования, участие в практических и тематических семинарах, </w:t>
      </w:r>
      <w:proofErr w:type="spellStart"/>
      <w:r w:rsidRPr="00C750B4">
        <w:rPr>
          <w:szCs w:val="28"/>
        </w:rPr>
        <w:t>вебинарах</w:t>
      </w:r>
      <w:proofErr w:type="spellEnd"/>
      <w:r>
        <w:rPr>
          <w:szCs w:val="28"/>
        </w:rPr>
        <w:t>);</w:t>
      </w:r>
    </w:p>
    <w:p w:rsidR="00C750B4" w:rsidRPr="00C750B4" w:rsidRDefault="00C750B4" w:rsidP="003552B4">
      <w:pPr>
        <w:jc w:val="left"/>
        <w:rPr>
          <w:szCs w:val="28"/>
        </w:rPr>
      </w:pPr>
      <w:r>
        <w:rPr>
          <w:szCs w:val="28"/>
        </w:rPr>
        <w:t>067 0501 2900009900 200 «плюс» 20,0 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ублей (р</w:t>
      </w:r>
      <w:r w:rsidRPr="00C750B4">
        <w:rPr>
          <w:szCs w:val="28"/>
        </w:rPr>
        <w:t>емонт и содержание муниципального специализированного жилищного фонда</w:t>
      </w:r>
      <w:r>
        <w:rPr>
          <w:szCs w:val="28"/>
        </w:rPr>
        <w:t>).</w:t>
      </w:r>
    </w:p>
    <w:p w:rsidR="00C750B4" w:rsidRDefault="00C750B4" w:rsidP="00C750B4">
      <w:pPr>
        <w:jc w:val="left"/>
        <w:rPr>
          <w:b/>
          <w:szCs w:val="28"/>
        </w:rPr>
      </w:pPr>
    </w:p>
    <w:p w:rsidR="00C750B4" w:rsidRDefault="00C750B4" w:rsidP="00C750B4">
      <w:pPr>
        <w:jc w:val="left"/>
        <w:rPr>
          <w:b/>
          <w:szCs w:val="28"/>
        </w:rPr>
      </w:pPr>
    </w:p>
    <w:p w:rsidR="00C750B4" w:rsidRPr="00EA1FC8" w:rsidRDefault="00C750B4" w:rsidP="00C750B4">
      <w:pPr>
        <w:jc w:val="left"/>
        <w:rPr>
          <w:b/>
          <w:szCs w:val="28"/>
        </w:rPr>
      </w:pPr>
      <w:r w:rsidRPr="00EA1FC8">
        <w:rPr>
          <w:b/>
          <w:szCs w:val="28"/>
        </w:rPr>
        <w:t>Глава  муниципального района                                                        В.С.Котов</w:t>
      </w:r>
    </w:p>
    <w:p w:rsidR="00C750B4" w:rsidRPr="00EA1FC8" w:rsidRDefault="00C750B4" w:rsidP="00C750B4">
      <w:pPr>
        <w:jc w:val="left"/>
        <w:rPr>
          <w:b/>
          <w:szCs w:val="28"/>
        </w:rPr>
      </w:pPr>
      <w:r w:rsidRPr="00EA1FC8">
        <w:rPr>
          <w:b/>
          <w:szCs w:val="28"/>
        </w:rPr>
        <w:t xml:space="preserve">Начальник финансового управления </w:t>
      </w:r>
      <w:r>
        <w:rPr>
          <w:b/>
          <w:szCs w:val="28"/>
        </w:rPr>
        <w:t xml:space="preserve">       </w:t>
      </w:r>
      <w:r w:rsidRPr="00EA1FC8">
        <w:rPr>
          <w:b/>
          <w:szCs w:val="28"/>
        </w:rPr>
        <w:t xml:space="preserve">                          Н.Ф.Мещерякова   </w:t>
      </w:r>
    </w:p>
    <w:p w:rsidR="000064F3" w:rsidRDefault="000064F3" w:rsidP="003552B4">
      <w:pPr>
        <w:jc w:val="left"/>
        <w:rPr>
          <w:szCs w:val="28"/>
        </w:rPr>
      </w:pPr>
    </w:p>
    <w:sectPr w:rsidR="000064F3" w:rsidSect="00960535">
      <w:pgSz w:w="11906" w:h="16838"/>
      <w:pgMar w:top="907" w:right="567" w:bottom="62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/>
  <w:rsids>
    <w:rsidRoot w:val="00A264AB"/>
    <w:rsid w:val="000064F3"/>
    <w:rsid w:val="00016A5F"/>
    <w:rsid w:val="00017BA7"/>
    <w:rsid w:val="00034407"/>
    <w:rsid w:val="00061647"/>
    <w:rsid w:val="000C62D1"/>
    <w:rsid w:val="000C6335"/>
    <w:rsid w:val="000D4084"/>
    <w:rsid w:val="000D4935"/>
    <w:rsid w:val="000D5F39"/>
    <w:rsid w:val="00135526"/>
    <w:rsid w:val="00135ECA"/>
    <w:rsid w:val="001609AE"/>
    <w:rsid w:val="001661F1"/>
    <w:rsid w:val="001952D4"/>
    <w:rsid w:val="00195533"/>
    <w:rsid w:val="001E46A5"/>
    <w:rsid w:val="001F1B75"/>
    <w:rsid w:val="00210E4E"/>
    <w:rsid w:val="00211C15"/>
    <w:rsid w:val="00213998"/>
    <w:rsid w:val="00253476"/>
    <w:rsid w:val="00261689"/>
    <w:rsid w:val="00264574"/>
    <w:rsid w:val="002728D6"/>
    <w:rsid w:val="00280066"/>
    <w:rsid w:val="00296CC9"/>
    <w:rsid w:val="002F0C4F"/>
    <w:rsid w:val="002F29BF"/>
    <w:rsid w:val="002F4990"/>
    <w:rsid w:val="00302462"/>
    <w:rsid w:val="00313B46"/>
    <w:rsid w:val="00332F85"/>
    <w:rsid w:val="00335A20"/>
    <w:rsid w:val="003544A2"/>
    <w:rsid w:val="003552B4"/>
    <w:rsid w:val="00363C77"/>
    <w:rsid w:val="00380740"/>
    <w:rsid w:val="00397342"/>
    <w:rsid w:val="003C5AD2"/>
    <w:rsid w:val="00401B80"/>
    <w:rsid w:val="00421B85"/>
    <w:rsid w:val="0042626C"/>
    <w:rsid w:val="00433CD3"/>
    <w:rsid w:val="00456B46"/>
    <w:rsid w:val="00466D99"/>
    <w:rsid w:val="004828E8"/>
    <w:rsid w:val="00486868"/>
    <w:rsid w:val="004868CB"/>
    <w:rsid w:val="004921DA"/>
    <w:rsid w:val="004B679A"/>
    <w:rsid w:val="004F269C"/>
    <w:rsid w:val="005245B8"/>
    <w:rsid w:val="00563D51"/>
    <w:rsid w:val="00587145"/>
    <w:rsid w:val="00630295"/>
    <w:rsid w:val="00640217"/>
    <w:rsid w:val="006427AD"/>
    <w:rsid w:val="0069381B"/>
    <w:rsid w:val="006A1DB9"/>
    <w:rsid w:val="006A20E6"/>
    <w:rsid w:val="006F51E4"/>
    <w:rsid w:val="00733AEA"/>
    <w:rsid w:val="007363D2"/>
    <w:rsid w:val="00767F61"/>
    <w:rsid w:val="00791229"/>
    <w:rsid w:val="007A7B16"/>
    <w:rsid w:val="007A7C1B"/>
    <w:rsid w:val="007C0049"/>
    <w:rsid w:val="007D5D8E"/>
    <w:rsid w:val="00803CD8"/>
    <w:rsid w:val="0081201F"/>
    <w:rsid w:val="00820504"/>
    <w:rsid w:val="00833A87"/>
    <w:rsid w:val="00835A84"/>
    <w:rsid w:val="00836A93"/>
    <w:rsid w:val="008400D6"/>
    <w:rsid w:val="008410A8"/>
    <w:rsid w:val="0084399B"/>
    <w:rsid w:val="008563E7"/>
    <w:rsid w:val="008870E0"/>
    <w:rsid w:val="0088774B"/>
    <w:rsid w:val="00891211"/>
    <w:rsid w:val="00894D6D"/>
    <w:rsid w:val="009316A9"/>
    <w:rsid w:val="00960535"/>
    <w:rsid w:val="009A4A74"/>
    <w:rsid w:val="009B1570"/>
    <w:rsid w:val="009C03A2"/>
    <w:rsid w:val="009E019D"/>
    <w:rsid w:val="009E48C5"/>
    <w:rsid w:val="00A105E5"/>
    <w:rsid w:val="00A264AB"/>
    <w:rsid w:val="00A477EF"/>
    <w:rsid w:val="00A54334"/>
    <w:rsid w:val="00A565A1"/>
    <w:rsid w:val="00A56D7B"/>
    <w:rsid w:val="00AA2752"/>
    <w:rsid w:val="00AA6564"/>
    <w:rsid w:val="00AB3F6A"/>
    <w:rsid w:val="00AB692A"/>
    <w:rsid w:val="00AC4B0A"/>
    <w:rsid w:val="00AD77AD"/>
    <w:rsid w:val="00B33462"/>
    <w:rsid w:val="00B426D7"/>
    <w:rsid w:val="00B433E5"/>
    <w:rsid w:val="00B65D85"/>
    <w:rsid w:val="00BB2239"/>
    <w:rsid w:val="00BB37DF"/>
    <w:rsid w:val="00BC44D7"/>
    <w:rsid w:val="00BC5B60"/>
    <w:rsid w:val="00BC7203"/>
    <w:rsid w:val="00BE0830"/>
    <w:rsid w:val="00C008A0"/>
    <w:rsid w:val="00C26FB6"/>
    <w:rsid w:val="00C36B1C"/>
    <w:rsid w:val="00C52E40"/>
    <w:rsid w:val="00C7499D"/>
    <w:rsid w:val="00C750B4"/>
    <w:rsid w:val="00C75D47"/>
    <w:rsid w:val="00C76541"/>
    <w:rsid w:val="00CB3BC0"/>
    <w:rsid w:val="00CB3D96"/>
    <w:rsid w:val="00CC3688"/>
    <w:rsid w:val="00CE3685"/>
    <w:rsid w:val="00CF697D"/>
    <w:rsid w:val="00D12D2A"/>
    <w:rsid w:val="00D571B2"/>
    <w:rsid w:val="00D605EF"/>
    <w:rsid w:val="00D85AE5"/>
    <w:rsid w:val="00DA11E8"/>
    <w:rsid w:val="00DB1272"/>
    <w:rsid w:val="00DE080E"/>
    <w:rsid w:val="00E02613"/>
    <w:rsid w:val="00E41D5E"/>
    <w:rsid w:val="00E57877"/>
    <w:rsid w:val="00E87ADA"/>
    <w:rsid w:val="00E97EA8"/>
    <w:rsid w:val="00EA1D21"/>
    <w:rsid w:val="00EA1FC8"/>
    <w:rsid w:val="00ED7AC3"/>
    <w:rsid w:val="00EE36B2"/>
    <w:rsid w:val="00F133E1"/>
    <w:rsid w:val="00F1570A"/>
    <w:rsid w:val="00F339D5"/>
    <w:rsid w:val="00F76613"/>
    <w:rsid w:val="00FB0880"/>
    <w:rsid w:val="00FC6C79"/>
    <w:rsid w:val="00FF2E07"/>
    <w:rsid w:val="00FF3F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08A0"/>
    <w:pPr>
      <w:suppressAutoHyphens/>
      <w:spacing w:line="348" w:lineRule="auto"/>
      <w:ind w:firstLine="709"/>
      <w:jc w:val="both"/>
    </w:pPr>
    <w:rPr>
      <w:rFonts w:eastAsia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C522752-C3B2-4032-A686-B7B89CDF49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1139</TotalTime>
  <Pages>1</Pages>
  <Words>152</Words>
  <Characters>868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Sobran</cp:lastModifiedBy>
  <cp:revision>69</cp:revision>
  <cp:lastPrinted>2023-11-16T06:55:00Z</cp:lastPrinted>
  <dcterms:created xsi:type="dcterms:W3CDTF">2022-12-27T08:04:00Z</dcterms:created>
  <dcterms:modified xsi:type="dcterms:W3CDTF">2023-11-20T12:20:00Z</dcterms:modified>
</cp:coreProperties>
</file>